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E8" w:rsidRPr="003457B7" w:rsidRDefault="003D35E8" w:rsidP="003457B7">
      <w:pPr>
        <w:shd w:val="clear" w:color="auto" w:fill="A36298"/>
        <w:spacing w:after="0"/>
        <w:contextualSpacing/>
        <w:jc w:val="center"/>
        <w:rPr>
          <w:color w:val="FFFFFF"/>
          <w:sz w:val="32"/>
        </w:rPr>
      </w:pPr>
      <w:r w:rsidRPr="003457B7">
        <w:rPr>
          <w:b/>
          <w:color w:val="FFFFFF"/>
          <w:sz w:val="32"/>
        </w:rPr>
        <w:t>„ПРЕДИЗВИКАЙ ПРЕДПРИЕМАЧА В СЕБЕ СИ“</w:t>
      </w:r>
    </w:p>
    <w:p w:rsidR="003D35E8" w:rsidRDefault="003D35E8" w:rsidP="00AD719F">
      <w:pPr>
        <w:spacing w:after="0"/>
        <w:contextualSpacing/>
        <w:jc w:val="center"/>
        <w:rPr>
          <w:b/>
        </w:rPr>
      </w:pPr>
    </w:p>
    <w:p w:rsidR="003D35E8" w:rsidRPr="00F05CD9" w:rsidRDefault="003D35E8" w:rsidP="00AD719F">
      <w:pPr>
        <w:spacing w:after="0"/>
        <w:contextualSpacing/>
        <w:jc w:val="center"/>
        <w:rPr>
          <w:b/>
        </w:rPr>
      </w:pPr>
      <w:r w:rsidRPr="00F05CD9">
        <w:rPr>
          <w:b/>
        </w:rPr>
        <w:t>Конкурс: „Предизвикай предприемача в себе си“, организиран от Бизнес Център</w:t>
      </w:r>
      <w:r>
        <w:rPr>
          <w:b/>
        </w:rPr>
        <w:t>-</w:t>
      </w:r>
      <w:r w:rsidRPr="00F05CD9">
        <w:rPr>
          <w:b/>
        </w:rPr>
        <w:t>Марица по проект „Занаяти и социална икономика: Движеща сила за растеж чрез социално включване в Трансграничния регион“, с акроним „SocialCrafts“ по Програмата за сътрудничество Interreg V-A "Гърция-България 2014-2020</w:t>
      </w:r>
    </w:p>
    <w:p w:rsidR="003D35E8" w:rsidRDefault="003D35E8" w:rsidP="00AD719F">
      <w:pPr>
        <w:spacing w:after="0"/>
        <w:contextualSpacing/>
        <w:jc w:val="both"/>
      </w:pPr>
    </w:p>
    <w:p w:rsidR="003D35E8" w:rsidRPr="003457B7" w:rsidRDefault="003D35E8" w:rsidP="00AD719F">
      <w:pPr>
        <w:spacing w:after="0"/>
        <w:contextualSpacing/>
        <w:jc w:val="both"/>
        <w:rPr>
          <w:sz w:val="28"/>
        </w:rPr>
      </w:pPr>
      <w:r w:rsidRPr="003457B7">
        <w:rPr>
          <w:b/>
          <w:sz w:val="28"/>
        </w:rPr>
        <w:t>БИЗНЕС ЦЕНТЪР-МАРИЦА</w:t>
      </w:r>
      <w:r w:rsidRPr="003457B7">
        <w:rPr>
          <w:sz w:val="28"/>
        </w:rPr>
        <w:t xml:space="preserve"> предизвиква всички онези, които имат идеи за социално</w:t>
      </w:r>
      <w:r w:rsidRPr="003457B7">
        <w:rPr>
          <w:sz w:val="28"/>
          <w:lang w:val="en-US"/>
        </w:rPr>
        <w:t xml:space="preserve"> </w:t>
      </w:r>
      <w:r w:rsidRPr="003457B7">
        <w:rPr>
          <w:sz w:val="28"/>
        </w:rPr>
        <w:t>предприемачество от областите Хасково, Кърджали, Смолян и Благоевград</w:t>
      </w:r>
      <w:r w:rsidRPr="003457B7">
        <w:rPr>
          <w:sz w:val="28"/>
          <w:lang w:val="en-US"/>
        </w:rPr>
        <w:t>.</w:t>
      </w:r>
    </w:p>
    <w:p w:rsidR="003D35E8" w:rsidRPr="0092405E" w:rsidRDefault="003D35E8" w:rsidP="00AD719F">
      <w:pPr>
        <w:spacing w:after="0"/>
        <w:contextualSpacing/>
        <w:jc w:val="both"/>
        <w:rPr>
          <w:b/>
          <w:lang w:val="en-US"/>
        </w:rPr>
      </w:pPr>
    </w:p>
    <w:p w:rsidR="003D35E8" w:rsidRDefault="003D35E8" w:rsidP="00AD719F">
      <w:pPr>
        <w:spacing w:after="0"/>
        <w:contextualSpacing/>
        <w:jc w:val="both"/>
        <w:rPr>
          <w:b/>
        </w:rPr>
      </w:pPr>
      <w:r>
        <w:rPr>
          <w:noProof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2" o:spid="_x0000_s1026" type="#_x0000_t75" style="position:absolute;left:0;text-align:left;margin-left:-6.65pt;margin-top:20.85pt;width:466.25pt;height:280.25pt;z-index:251658240;visibility:visible">
            <v:imagedata r:id="rId6" o:title=""/>
            <w10:wrap type="square"/>
          </v:shape>
        </w:pict>
      </w:r>
    </w:p>
    <w:p w:rsidR="003D35E8" w:rsidRDefault="003D35E8" w:rsidP="00AD719F">
      <w:pPr>
        <w:spacing w:after="0"/>
        <w:contextualSpacing/>
        <w:jc w:val="both"/>
        <w:rPr>
          <w:b/>
        </w:rPr>
      </w:pPr>
    </w:p>
    <w:p w:rsidR="003D35E8" w:rsidRDefault="003D35E8" w:rsidP="00AD719F">
      <w:pPr>
        <w:spacing w:after="0"/>
        <w:contextualSpacing/>
        <w:jc w:val="both"/>
        <w:rPr>
          <w:b/>
        </w:rPr>
      </w:pPr>
    </w:p>
    <w:p w:rsidR="003D35E8" w:rsidRDefault="003D35E8" w:rsidP="00AD719F">
      <w:pPr>
        <w:spacing w:after="0"/>
        <w:contextualSpacing/>
        <w:jc w:val="both"/>
        <w:rPr>
          <w:b/>
        </w:rPr>
      </w:pPr>
    </w:p>
    <w:p w:rsidR="003D35E8" w:rsidRDefault="003D35E8" w:rsidP="00AD719F">
      <w:pPr>
        <w:spacing w:after="0"/>
        <w:contextualSpacing/>
        <w:jc w:val="both"/>
        <w:rPr>
          <w:b/>
        </w:rPr>
      </w:pPr>
    </w:p>
    <w:p w:rsidR="003D35E8" w:rsidRDefault="003D35E8" w:rsidP="00AD719F">
      <w:pPr>
        <w:spacing w:after="0"/>
        <w:contextualSpacing/>
        <w:jc w:val="both"/>
        <w:rPr>
          <w:b/>
        </w:rPr>
      </w:pPr>
    </w:p>
    <w:p w:rsidR="003D35E8" w:rsidRDefault="003D35E8" w:rsidP="00AD719F">
      <w:pPr>
        <w:spacing w:after="0"/>
        <w:contextualSpacing/>
        <w:jc w:val="both"/>
        <w:rPr>
          <w:b/>
        </w:rPr>
      </w:pPr>
    </w:p>
    <w:p w:rsidR="003D35E8" w:rsidRDefault="003D35E8" w:rsidP="00AD719F">
      <w:pPr>
        <w:spacing w:after="0"/>
        <w:contextualSpacing/>
        <w:jc w:val="both"/>
        <w:rPr>
          <w:b/>
        </w:rPr>
      </w:pPr>
    </w:p>
    <w:p w:rsidR="003D35E8" w:rsidRPr="003457B7" w:rsidRDefault="003D35E8" w:rsidP="003457B7">
      <w:pPr>
        <w:shd w:val="clear" w:color="auto" w:fill="A36298"/>
        <w:spacing w:after="0"/>
        <w:contextualSpacing/>
        <w:jc w:val="center"/>
        <w:rPr>
          <w:b/>
          <w:color w:val="FFFFFF"/>
          <w:sz w:val="32"/>
        </w:rPr>
      </w:pPr>
      <w:r w:rsidRPr="003457B7">
        <w:rPr>
          <w:b/>
          <w:color w:val="FFFFFF"/>
          <w:sz w:val="32"/>
        </w:rPr>
        <w:t>УСЛОВИЯ ЗА УЧАСТИЕ</w:t>
      </w:r>
    </w:p>
    <w:p w:rsidR="003D35E8" w:rsidRDefault="003D35E8" w:rsidP="00AD719F">
      <w:pPr>
        <w:spacing w:after="0"/>
        <w:contextualSpacing/>
        <w:jc w:val="both"/>
      </w:pPr>
      <w:r>
        <w:t>Кандидатствай с иновативна предприемаческа идея за решаване на социален проблем и ни я изпрати, за да стане тя реално изпълнима и да намери финансиране.</w:t>
      </w:r>
    </w:p>
    <w:p w:rsidR="003D35E8" w:rsidRDefault="003D35E8" w:rsidP="00AD719F">
      <w:pPr>
        <w:spacing w:after="0"/>
        <w:contextualSpacing/>
        <w:jc w:val="both"/>
      </w:pPr>
      <w:r>
        <w:t>Ако имаш идея как да решиш конкретен проблем, ако си силно мотивиран и вярваш, че идеята ти е устойчива и има мащабен потенциал, имаш възможността да се включиш в нашия проект и да помогнеш, както на себе си, така и на тези, за които го правиш.</w:t>
      </w:r>
    </w:p>
    <w:p w:rsidR="003D35E8" w:rsidRDefault="003D35E8" w:rsidP="00AD719F">
      <w:pPr>
        <w:spacing w:after="0"/>
        <w:contextualSpacing/>
        <w:jc w:val="both"/>
      </w:pPr>
      <w:r>
        <w:t xml:space="preserve">Ще имаш възможност да разбереш кои са начините за създаване на социален Startup, ще получиш подкрепа за разработване на идеята си и ще почерпиш вдъхновение от други млади предприемачи и експерти в най-различни области. Кандидатствай до </w:t>
      </w:r>
      <w:r w:rsidRPr="00C8302A">
        <w:t xml:space="preserve">15 април 2019 г. 17:00 ч. </w:t>
      </w:r>
      <w:r>
        <w:t xml:space="preserve"> като попълниш формата</w:t>
      </w:r>
      <w:r>
        <w:rPr>
          <w:lang w:val="en-US"/>
        </w:rPr>
        <w:t xml:space="preserve">, </w:t>
      </w:r>
      <w:r>
        <w:t>която можеш да откриеш на адрес:</w:t>
      </w:r>
      <w:r>
        <w:rPr>
          <w:lang w:val="en-US"/>
        </w:rPr>
        <w:t xml:space="preserve"> </w:t>
      </w:r>
      <w:hyperlink r:id="rId7" w:history="1">
        <w:r w:rsidRPr="00E101E7">
          <w:rPr>
            <w:rStyle w:val="Hyperlink"/>
            <w:lang w:val="en-US"/>
          </w:rPr>
          <w:t>https://goo.gl/forms/yJbtVJ6ALvYCZFVQ2</w:t>
        </w:r>
      </w:hyperlink>
      <w:r>
        <w:t>.</w:t>
      </w:r>
    </w:p>
    <w:p w:rsidR="003D35E8" w:rsidRDefault="003D35E8" w:rsidP="00AD719F">
      <w:pPr>
        <w:spacing w:after="0"/>
        <w:contextualSpacing/>
        <w:jc w:val="both"/>
      </w:pPr>
    </w:p>
    <w:p w:rsidR="003D35E8" w:rsidRDefault="003D35E8" w:rsidP="00AD719F">
      <w:pPr>
        <w:spacing w:after="0"/>
        <w:contextualSpacing/>
        <w:jc w:val="both"/>
      </w:pPr>
      <w:r>
        <w:t>Конкурсът е насочен към тези от Вас</w:t>
      </w:r>
      <w:r w:rsidRPr="00850A55">
        <w:t xml:space="preserve"> </w:t>
      </w:r>
      <w:r>
        <w:t>от областите Хасково, Кърджали, Смолян и Благоевград, които имат навършени 18 години и имат идеи за социално предприемачество. Важно условие за участие в конкурса е да имате добра, иновативна бизнес идея в областта на социално предприемачество, която силно искате да реализирате. Победителите в конкурса ще получат експертна подкрепа как да развият своята предприемаческа идея.</w:t>
      </w:r>
    </w:p>
    <w:p w:rsidR="003D35E8" w:rsidRDefault="003D35E8" w:rsidP="00AD719F">
      <w:pPr>
        <w:spacing w:after="0"/>
        <w:contextualSpacing/>
        <w:jc w:val="both"/>
      </w:pPr>
    </w:p>
    <w:p w:rsidR="003D35E8" w:rsidRDefault="003D35E8" w:rsidP="00AD719F">
      <w:pPr>
        <w:spacing w:after="0"/>
        <w:contextualSpacing/>
        <w:jc w:val="both"/>
      </w:pPr>
      <w:r w:rsidRPr="006D4066">
        <w:rPr>
          <w:i/>
        </w:rPr>
        <w:t>Конкурсът е част от проекта „Занаяти и социална икономика: Движеща сила за растеж чрез социално включване в Трансграничния регион“, с акроним „SocialCrafts“, финансиран по Програмата за сътрудничество Interreg V-A "Гърция-България 2014-2020.</w:t>
      </w:r>
      <w:r>
        <w:t xml:space="preserve"> </w:t>
      </w:r>
    </w:p>
    <w:p w:rsidR="003D35E8" w:rsidRDefault="003D35E8" w:rsidP="00AD719F">
      <w:pPr>
        <w:spacing w:after="0"/>
        <w:contextualSpacing/>
        <w:jc w:val="both"/>
      </w:pPr>
    </w:p>
    <w:p w:rsidR="003D35E8" w:rsidRDefault="003D35E8" w:rsidP="00AD719F">
      <w:pPr>
        <w:spacing w:after="0"/>
        <w:contextualSpacing/>
        <w:jc w:val="center"/>
      </w:pPr>
      <w:r w:rsidRPr="006A47B0">
        <w:rPr>
          <w:noProof/>
          <w:lang w:eastAsia="bg-BG"/>
        </w:rPr>
        <w:pict>
          <v:shape id="Картина 3" o:spid="_x0000_i1027" type="#_x0000_t75" style="width:445.5pt;height:445.5pt;visibility:visible">
            <v:imagedata r:id="rId8" o:title=""/>
          </v:shape>
        </w:pict>
      </w:r>
    </w:p>
    <w:p w:rsidR="003D35E8" w:rsidRDefault="003D35E8" w:rsidP="00AD719F">
      <w:pPr>
        <w:spacing w:after="0"/>
        <w:contextualSpacing/>
        <w:jc w:val="both"/>
      </w:pPr>
      <w:r>
        <w:t xml:space="preserve">Всички участници имат ангажимент да представят концепция за иновативна предприемаческа идея за решаване на социален проблем, с която да участват в конкурса. </w:t>
      </w:r>
    </w:p>
    <w:p w:rsidR="003D35E8" w:rsidRDefault="003D35E8" w:rsidP="00AD719F">
      <w:pPr>
        <w:spacing w:after="0"/>
        <w:contextualSpacing/>
        <w:jc w:val="both"/>
      </w:pPr>
    </w:p>
    <w:p w:rsidR="003D35E8" w:rsidRDefault="003D35E8" w:rsidP="00AD719F">
      <w:pPr>
        <w:spacing w:after="0"/>
        <w:contextualSpacing/>
        <w:jc w:val="both"/>
      </w:pPr>
      <w:r>
        <w:t>Срок за попълване на онлайн формуляра</w:t>
      </w:r>
      <w:r>
        <w:rPr>
          <w:lang w:val="en-US"/>
        </w:rPr>
        <w:t xml:space="preserve"> (</w:t>
      </w:r>
      <w:hyperlink r:id="rId9" w:history="1">
        <w:r w:rsidRPr="005D4281">
          <w:rPr>
            <w:rStyle w:val="Hyperlink"/>
            <w:lang w:val="en-US"/>
          </w:rPr>
          <w:t>https://goo.gl/forms/81JeMkgEyej4BZuW2</w:t>
        </w:r>
      </w:hyperlink>
      <w:r>
        <w:rPr>
          <w:lang w:val="en-US"/>
        </w:rPr>
        <w:t>)</w:t>
      </w:r>
      <w:r>
        <w:t xml:space="preserve"> е</w:t>
      </w:r>
      <w:r>
        <w:rPr>
          <w:lang w:val="en-US"/>
        </w:rPr>
        <w:t xml:space="preserve"> </w:t>
      </w:r>
      <w:r w:rsidRPr="00C8302A">
        <w:t>15 април 2019 г. 17:00 ч.</w:t>
      </w:r>
      <w:r>
        <w:t xml:space="preserve"> </w:t>
      </w:r>
    </w:p>
    <w:p w:rsidR="003D35E8" w:rsidRDefault="003D35E8" w:rsidP="00AD719F">
      <w:pPr>
        <w:spacing w:after="0"/>
        <w:contextualSpacing/>
        <w:jc w:val="both"/>
      </w:pPr>
      <w:r>
        <w:t xml:space="preserve">За допълнителна информация може да посетите </w:t>
      </w:r>
      <w:hyperlink r:id="rId10" w:history="1">
        <w:r w:rsidRPr="005D4281">
          <w:rPr>
            <w:rStyle w:val="Hyperlink"/>
          </w:rPr>
          <w:t>www.bcentermaritza.weebly.com</w:t>
        </w:r>
      </w:hyperlink>
      <w:r>
        <w:t xml:space="preserve">. </w:t>
      </w:r>
    </w:p>
    <w:p w:rsidR="003D35E8" w:rsidRDefault="003D35E8" w:rsidP="00AD719F">
      <w:pPr>
        <w:spacing w:after="0"/>
        <w:contextualSpacing/>
        <w:jc w:val="both"/>
      </w:pPr>
      <w:r>
        <w:t xml:space="preserve">Ако имате въпроси, може да се свържете с нас на ел. поща </w:t>
      </w:r>
      <w:hyperlink r:id="rId11" w:history="1">
        <w:r w:rsidRPr="005D4281">
          <w:rPr>
            <w:rStyle w:val="Hyperlink"/>
          </w:rPr>
          <w:t>bcmaritza2009@gmail.com</w:t>
        </w:r>
      </w:hyperlink>
      <w:r>
        <w:t>.</w:t>
      </w:r>
    </w:p>
    <w:p w:rsidR="003D35E8" w:rsidRDefault="003D35E8" w:rsidP="00AD719F">
      <w:pPr>
        <w:spacing w:after="0"/>
        <w:contextualSpacing/>
        <w:jc w:val="both"/>
      </w:pPr>
    </w:p>
    <w:p w:rsidR="003D35E8" w:rsidRDefault="003D35E8" w:rsidP="00AD719F">
      <w:pPr>
        <w:spacing w:after="0"/>
        <w:contextualSpacing/>
        <w:jc w:val="both"/>
        <w:rPr>
          <w:b/>
        </w:rPr>
      </w:pPr>
      <w:bookmarkStart w:id="0" w:name="_Hlk521058981"/>
    </w:p>
    <w:p w:rsidR="003D35E8" w:rsidRDefault="003D35E8" w:rsidP="00AD719F">
      <w:pPr>
        <w:spacing w:after="0"/>
        <w:contextualSpacing/>
        <w:jc w:val="both"/>
        <w:rPr>
          <w:b/>
        </w:rPr>
      </w:pPr>
    </w:p>
    <w:p w:rsidR="003D35E8" w:rsidRPr="00AD719F" w:rsidRDefault="003D35E8" w:rsidP="00AD719F">
      <w:pPr>
        <w:shd w:val="clear" w:color="auto" w:fill="A36298"/>
        <w:spacing w:after="0"/>
        <w:contextualSpacing/>
        <w:jc w:val="center"/>
        <w:rPr>
          <w:b/>
          <w:color w:val="FFFFFF"/>
          <w:sz w:val="32"/>
        </w:rPr>
      </w:pPr>
      <w:bookmarkStart w:id="1" w:name="_Hlk521060904"/>
      <w:r w:rsidRPr="00AD719F">
        <w:rPr>
          <w:b/>
          <w:color w:val="FFFFFF"/>
          <w:sz w:val="32"/>
        </w:rPr>
        <w:t>КРИТЕРИИ ЗА ОЦЕНКА</w:t>
      </w:r>
    </w:p>
    <w:p w:rsidR="003D35E8" w:rsidRDefault="003D35E8" w:rsidP="00AD719F">
      <w:pPr>
        <w:spacing w:after="0"/>
        <w:contextualSpacing/>
        <w:jc w:val="both"/>
        <w:rPr>
          <w:b/>
        </w:rPr>
      </w:pPr>
    </w:p>
    <w:p w:rsidR="003D35E8" w:rsidRPr="004C770A" w:rsidRDefault="003D35E8" w:rsidP="004C770A">
      <w:pPr>
        <w:spacing w:after="0"/>
        <w:contextualSpacing/>
        <w:jc w:val="center"/>
        <w:rPr>
          <w:b/>
          <w:color w:val="A36298"/>
          <w:sz w:val="32"/>
        </w:rPr>
      </w:pPr>
      <w:r w:rsidRPr="004C770A">
        <w:rPr>
          <w:b/>
          <w:color w:val="A36298"/>
          <w:sz w:val="32"/>
        </w:rPr>
        <w:t>ЧАСТ 2: БИЗНЕС ИДЕЯ</w:t>
      </w:r>
    </w:p>
    <w:p w:rsidR="003D35E8" w:rsidRPr="00AD719F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b/>
        </w:rPr>
      </w:pPr>
      <w:r w:rsidRPr="00AD719F">
        <w:rPr>
          <w:b/>
        </w:rPr>
        <w:t>Описание на бизнес идеята</w:t>
      </w: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  <w:r>
        <w:t>Кандидатът е описал подробно, задълбочено, непротиворечиво и издържано конкретен продукт/услуга. Кандидатът е представил описание на средата, в която ще се реализира идеята. Кандидатът е описал дейнос</w:t>
      </w:r>
      <w:bookmarkStart w:id="2" w:name="_GoBack"/>
      <w:bookmarkEnd w:id="2"/>
      <w:r>
        <w:t xml:space="preserve">тите, в тяхната последователност, необходими за реализация на идеята, като е посочена логическата обвързаност между тях. </w:t>
      </w: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  <w:r>
        <w:t>10 т.</w:t>
      </w: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  <w:r>
        <w:t>Кандидатът е описал детайлно, подробно, задълбочено, непротиворечиво и издържано конкретен продукт/услуга, но не е представил описание на средата, в която ще се реализира идеята и не е описал дейностите, необходими за реализацията й.</w:t>
      </w: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  <w:r>
        <w:t>6 т.</w:t>
      </w: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  <w:r>
        <w:t>Кандидатът е описал конкретен продукт/услуга, но не подробно и задълбочено. Описал е средата, в която ще се реализира, както и дейностите в тяхната последователност и логическа обвързаност.</w:t>
      </w: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  <w:r>
        <w:t>4 т.</w:t>
      </w: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  <w:r>
        <w:t>Кандидатът е описал конкретен продукт/услуга, но не подробно и задълбочено. Описал е средата, в която ще се реализира, както и дейностите в тяхната последователност и логическа обвързаност.</w:t>
      </w: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  <w:r>
        <w:t>Кандидатът не е описал подробно и задълбочено конкретен продукт/услуга. Не е описана средата, в която ще се реализира, но са описани дейностите в тяхната последователност и логическа обвързаност.</w:t>
      </w: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  <w:r>
        <w:t>2 т.</w:t>
      </w: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  <w:r>
        <w:t>Кандидатът не е описал подробно и задълбочено конкретен продукт/услуга. Не е описана средата, в която ще се реализира, не са описани дейностите в тяхната последователност и логическа обвързаност.</w:t>
      </w: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  <w:r>
        <w:t>0 т.</w:t>
      </w:r>
    </w:p>
    <w:p w:rsidR="003D35E8" w:rsidRDefault="003D35E8" w:rsidP="00AD719F">
      <w:pPr>
        <w:spacing w:after="0"/>
        <w:contextualSpacing/>
        <w:jc w:val="both"/>
      </w:pPr>
    </w:p>
    <w:p w:rsidR="003D35E8" w:rsidRPr="00AD719F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b/>
        </w:rPr>
      </w:pPr>
      <w:r w:rsidRPr="00AD719F">
        <w:rPr>
          <w:b/>
        </w:rPr>
        <w:t xml:space="preserve">Каква е връзката между бизнес идеята и решаването на конкретен социален проблем </w:t>
      </w: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  <w:r>
        <w:t>Подробно и аргументирано е описан проблемът/нуждата, които се решават чрез бизнес идеята. Направен е анализ на генезиса на проблема и е предложена методология за неговото решаване чрез бизнес идеята. Описано е решението на конкретния проблем към момента на представяне на бизнес идеята.</w:t>
      </w: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  <w:r>
        <w:t xml:space="preserve">10 т. </w:t>
      </w: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  <w:r>
        <w:t>Проблемът/нуждата са описани не пълно и аргументирано. Описано е решението на конкретния проблем към момента на представяне на бизнес идеята.</w:t>
      </w: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  <w:r>
        <w:t>6 т.</w:t>
      </w: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  <w:r>
        <w:t>Подробно е описан е проблемът/нуждата, които се решават чрез бизнес идеята. Не е посочено решението на проблема към момента на представяне на бизнес идеята.</w:t>
      </w: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  <w:r>
        <w:t>2 т.</w:t>
      </w: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  <w:r>
        <w:t>Не е описан конкретен социален проблем. Няма яснота как този проблем се решава към момента на представяне на бизнес идеята</w:t>
      </w: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  <w:r>
        <w:t>0 т.</w:t>
      </w:r>
    </w:p>
    <w:p w:rsidR="003D35E8" w:rsidRDefault="003D35E8" w:rsidP="00AD719F">
      <w:pPr>
        <w:spacing w:after="0"/>
        <w:contextualSpacing/>
        <w:jc w:val="both"/>
      </w:pPr>
    </w:p>
    <w:p w:rsidR="003D35E8" w:rsidRPr="00AD719F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b/>
        </w:rPr>
      </w:pPr>
      <w:r w:rsidRPr="00AD719F">
        <w:rPr>
          <w:b/>
        </w:rPr>
        <w:t>Кои са потенциалните клиенти за Вашата бизнес идея</w:t>
      </w: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  <w:r>
        <w:t>Представен е профилът на клиентите, които биха се интересували от предложения продукт или услуга. Направен е план за достигане до потенциални клиенти.</w:t>
      </w: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  <w:r>
        <w:t>10 т.</w:t>
      </w: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  <w:r>
        <w:t>Няма представен профил на клиентите, които биха се интересували от предложения продукт или услуга. Направен е план за достигане до потенциални клиенти.</w:t>
      </w: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  <w:r>
        <w:t>6 т.</w:t>
      </w: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  <w:r>
        <w:t>Представен е профилът на клиентите, които биха се интересували от предложения продукт или услуга. Няма план за достигане до потенциални клиенти</w:t>
      </w: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  <w:r>
        <w:t>2. т.</w:t>
      </w: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  <w:r>
        <w:t>Няма представен профил на клиентите, които биха се интересували от предложения продукт или услуга. Няма план за достигане до потенциални клиенти</w:t>
      </w: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  <w:r>
        <w:t>0 т.</w:t>
      </w:r>
    </w:p>
    <w:p w:rsidR="003D35E8" w:rsidRDefault="003D35E8" w:rsidP="00AD719F">
      <w:pPr>
        <w:spacing w:after="0"/>
        <w:contextualSpacing/>
        <w:jc w:val="both"/>
      </w:pPr>
    </w:p>
    <w:p w:rsidR="003D35E8" w:rsidRPr="00AD719F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b/>
        </w:rPr>
      </w:pPr>
      <w:r w:rsidRPr="00AD719F">
        <w:rPr>
          <w:b/>
        </w:rPr>
        <w:t>Какво е конкурентно предимство на Вашата бизнес идея</w:t>
      </w: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  <w:r>
        <w:t>Посочено е конкурентното предимство на продукта/услугата.</w:t>
      </w: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  <w:r>
        <w:t>Направено е описание на характеристиките на продукта или услугата, заради които те биха били предпочетен от клиентите в сравнение с конкурентни продукти и услуги.</w:t>
      </w: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  <w:r>
        <w:t>10 т.</w:t>
      </w: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  <w:r>
        <w:t>Посочено е конкурентното предимство на продукта/услугата.</w:t>
      </w: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  <w:r>
        <w:t>Не е направено е описание на характеристиките на продукта или услугата, заради които те биха били предпочетен от клиентите в сравнение с конкурентни продукти и услуги.</w:t>
      </w: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  <w:r>
        <w:t>6 т.</w:t>
      </w: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  <w:r>
        <w:t>Не е посочено е конкурентното предимство на продукта/услугата.</w:t>
      </w: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  <w:r>
        <w:t>Направено е описание на характеристиките на продукта или услугата, заради които те биха били предпочетен от клиентите в сравнение с конкурентни продукти и услуги.</w:t>
      </w: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  <w:r>
        <w:t>2 т.</w:t>
      </w: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  <w:r>
        <w:t>Не е посочено конкурентното предимство на продукта/услугата.</w:t>
      </w: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  <w:r>
        <w:t>Не е направено описание на характеристиките на продукта или услугата, заради които те биха били предпочетен от клиентите в сравнение с конкурентни продукти и услуги.</w:t>
      </w: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  <w:r>
        <w:t>0 т.</w:t>
      </w:r>
    </w:p>
    <w:p w:rsidR="003D35E8" w:rsidRDefault="003D35E8" w:rsidP="00AD719F">
      <w:pPr>
        <w:spacing w:after="0"/>
        <w:contextualSpacing/>
        <w:jc w:val="both"/>
      </w:pPr>
    </w:p>
    <w:p w:rsidR="003D35E8" w:rsidRPr="004C770A" w:rsidRDefault="003D35E8" w:rsidP="004C770A">
      <w:pPr>
        <w:spacing w:after="0"/>
        <w:contextualSpacing/>
        <w:jc w:val="center"/>
        <w:rPr>
          <w:b/>
          <w:color w:val="A36298"/>
          <w:sz w:val="32"/>
        </w:rPr>
      </w:pPr>
      <w:r w:rsidRPr="004C770A">
        <w:rPr>
          <w:b/>
          <w:color w:val="A36298"/>
          <w:sz w:val="32"/>
        </w:rPr>
        <w:t xml:space="preserve">ЧАСТ </w:t>
      </w:r>
      <w:r>
        <w:rPr>
          <w:b/>
          <w:color w:val="A36298"/>
          <w:sz w:val="32"/>
        </w:rPr>
        <w:t>3</w:t>
      </w:r>
      <w:r w:rsidRPr="004C770A">
        <w:rPr>
          <w:b/>
          <w:color w:val="A36298"/>
          <w:sz w:val="32"/>
        </w:rPr>
        <w:t xml:space="preserve">: </w:t>
      </w:r>
      <w:r>
        <w:rPr>
          <w:b/>
          <w:color w:val="A36298"/>
          <w:sz w:val="32"/>
        </w:rPr>
        <w:t>ФИНАНСИ</w:t>
      </w:r>
    </w:p>
    <w:p w:rsidR="003D35E8" w:rsidRDefault="003D35E8" w:rsidP="00AD719F">
      <w:pPr>
        <w:spacing w:after="0"/>
        <w:contextualSpacing/>
        <w:jc w:val="both"/>
      </w:pPr>
    </w:p>
    <w:p w:rsidR="003D35E8" w:rsidRPr="00AD719F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b/>
        </w:rPr>
      </w:pPr>
      <w:r w:rsidRPr="00AD719F">
        <w:rPr>
          <w:b/>
        </w:rPr>
        <w:t>Каква е първоначалната инвестиция, според Вас, която е необходима за стартиране?</w:t>
      </w: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  <w:r>
        <w:t>Има предложена стойност за първоначална инвестиция</w:t>
      </w: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  <w:r>
        <w:t>10 т.</w:t>
      </w:r>
    </w:p>
    <w:p w:rsidR="003D35E8" w:rsidRDefault="003D35E8" w:rsidP="00AD719F">
      <w:pPr>
        <w:spacing w:after="0"/>
        <w:contextualSpacing/>
        <w:jc w:val="both"/>
        <w:rPr>
          <w:b/>
        </w:rPr>
      </w:pPr>
    </w:p>
    <w:p w:rsidR="003D35E8" w:rsidRPr="00AD719F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b/>
        </w:rPr>
      </w:pPr>
      <w:r w:rsidRPr="00AD719F">
        <w:rPr>
          <w:b/>
        </w:rPr>
        <w:t>Месечните разходи за осъществяване на бизнес идеята</w:t>
      </w: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  <w:r>
        <w:t>Има направена сметка на месечните разходи за осъществяване на бизнес идеята</w:t>
      </w: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  <w:r>
        <w:t>10 т.</w:t>
      </w:r>
    </w:p>
    <w:p w:rsidR="003D35E8" w:rsidRDefault="003D35E8" w:rsidP="00AD719F">
      <w:pPr>
        <w:spacing w:after="0"/>
        <w:contextualSpacing/>
        <w:jc w:val="both"/>
        <w:rPr>
          <w:b/>
        </w:rPr>
      </w:pPr>
    </w:p>
    <w:p w:rsidR="003D35E8" w:rsidRPr="00AD719F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b/>
        </w:rPr>
      </w:pPr>
      <w:r w:rsidRPr="00AD719F">
        <w:rPr>
          <w:b/>
        </w:rPr>
        <w:t>Очаквани приходи от реализирането на бизнес идеята</w:t>
      </w: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  <w:r>
        <w:t>Има направен план за очаквани приходи от бизнес идеята</w:t>
      </w: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  <w:r>
        <w:t>10 т.</w:t>
      </w:r>
    </w:p>
    <w:p w:rsidR="003D35E8" w:rsidRDefault="003D35E8" w:rsidP="00AD719F">
      <w:pPr>
        <w:spacing w:after="0"/>
        <w:contextualSpacing/>
        <w:jc w:val="both"/>
        <w:rPr>
          <w:b/>
        </w:rPr>
      </w:pPr>
    </w:p>
    <w:p w:rsidR="003D35E8" w:rsidRPr="004C770A" w:rsidRDefault="003D35E8" w:rsidP="004C770A">
      <w:pPr>
        <w:spacing w:after="0"/>
        <w:contextualSpacing/>
        <w:jc w:val="center"/>
        <w:rPr>
          <w:b/>
          <w:color w:val="A36298"/>
          <w:sz w:val="32"/>
        </w:rPr>
      </w:pPr>
      <w:r w:rsidRPr="004C770A">
        <w:rPr>
          <w:b/>
          <w:color w:val="A36298"/>
          <w:sz w:val="32"/>
        </w:rPr>
        <w:t xml:space="preserve">ЧАСТ </w:t>
      </w:r>
      <w:r>
        <w:rPr>
          <w:b/>
          <w:color w:val="A36298"/>
          <w:sz w:val="32"/>
        </w:rPr>
        <w:t>4</w:t>
      </w:r>
      <w:r w:rsidRPr="004C770A">
        <w:rPr>
          <w:b/>
          <w:color w:val="A36298"/>
          <w:sz w:val="32"/>
        </w:rPr>
        <w:t xml:space="preserve">: </w:t>
      </w:r>
      <w:r>
        <w:rPr>
          <w:b/>
          <w:color w:val="A36298"/>
          <w:sz w:val="32"/>
        </w:rPr>
        <w:t>ЕКИП</w:t>
      </w:r>
    </w:p>
    <w:p w:rsidR="003D35E8" w:rsidRDefault="003D35E8" w:rsidP="00AD719F">
      <w:pPr>
        <w:spacing w:after="0"/>
        <w:contextualSpacing/>
        <w:jc w:val="both"/>
        <w:rPr>
          <w:b/>
        </w:rPr>
      </w:pPr>
    </w:p>
    <w:p w:rsidR="003D35E8" w:rsidRPr="00AD719F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b/>
        </w:rPr>
      </w:pPr>
      <w:r w:rsidRPr="00AD719F">
        <w:rPr>
          <w:b/>
        </w:rPr>
        <w:t>Екип</w:t>
      </w: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  <w:r>
        <w:t>Има предложен екип за изпълняване на бизнес идеята</w:t>
      </w: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  <w:r>
        <w:t>10 т.</w:t>
      </w:r>
    </w:p>
    <w:p w:rsidR="003D35E8" w:rsidRDefault="003D35E8" w:rsidP="00AD719F">
      <w:pPr>
        <w:spacing w:after="0"/>
        <w:contextualSpacing/>
        <w:jc w:val="both"/>
        <w:rPr>
          <w:b/>
        </w:rPr>
      </w:pPr>
    </w:p>
    <w:p w:rsidR="003D35E8" w:rsidRDefault="003D35E8" w:rsidP="004C770A">
      <w:pPr>
        <w:spacing w:after="0"/>
        <w:contextualSpacing/>
        <w:jc w:val="center"/>
        <w:rPr>
          <w:b/>
        </w:rPr>
      </w:pPr>
      <w:r w:rsidRPr="004C770A">
        <w:rPr>
          <w:b/>
          <w:color w:val="A36298"/>
          <w:sz w:val="32"/>
        </w:rPr>
        <w:t>ЧАСТ 5: ГОТОВНОСТ</w:t>
      </w:r>
    </w:p>
    <w:p w:rsidR="003D35E8" w:rsidRDefault="003D35E8" w:rsidP="00AD719F">
      <w:pPr>
        <w:spacing w:after="0"/>
        <w:contextualSpacing/>
        <w:jc w:val="both"/>
        <w:rPr>
          <w:b/>
        </w:rPr>
      </w:pPr>
    </w:p>
    <w:p w:rsidR="003D35E8" w:rsidRPr="00AD719F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  <w:rPr>
          <w:b/>
        </w:rPr>
      </w:pPr>
      <w:r w:rsidRPr="00AD719F">
        <w:rPr>
          <w:b/>
        </w:rPr>
        <w:t>Готовност</w:t>
      </w: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  <w:r>
        <w:t>Има описани предприети стъпки за реализацията на бизнес идеята</w:t>
      </w:r>
    </w:p>
    <w:p w:rsidR="003D35E8" w:rsidRDefault="003D35E8" w:rsidP="00AD7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both"/>
      </w:pPr>
      <w:r>
        <w:t>10 т.</w:t>
      </w:r>
    </w:p>
    <w:p w:rsidR="003D35E8" w:rsidRDefault="003D35E8" w:rsidP="00AD719F">
      <w:pPr>
        <w:spacing w:after="0"/>
        <w:contextualSpacing/>
        <w:jc w:val="both"/>
      </w:pPr>
    </w:p>
    <w:bookmarkEnd w:id="0"/>
    <w:bookmarkEnd w:id="1"/>
    <w:p w:rsidR="003D35E8" w:rsidRDefault="003D35E8" w:rsidP="00AD719F">
      <w:pPr>
        <w:spacing w:after="0"/>
        <w:contextualSpacing/>
        <w:jc w:val="both"/>
      </w:pPr>
    </w:p>
    <w:sectPr w:rsidR="003D35E8" w:rsidSect="00AD719F">
      <w:headerReference w:type="default" r:id="rId12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5E8" w:rsidRDefault="003D35E8" w:rsidP="00AD719F">
      <w:pPr>
        <w:spacing w:after="0" w:line="240" w:lineRule="auto"/>
      </w:pPr>
      <w:r>
        <w:separator/>
      </w:r>
    </w:p>
  </w:endnote>
  <w:endnote w:type="continuationSeparator" w:id="0">
    <w:p w:rsidR="003D35E8" w:rsidRDefault="003D35E8" w:rsidP="00AD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5E8" w:rsidRDefault="003D35E8" w:rsidP="00AD719F">
      <w:pPr>
        <w:spacing w:after="0" w:line="240" w:lineRule="auto"/>
      </w:pPr>
      <w:r>
        <w:separator/>
      </w:r>
    </w:p>
  </w:footnote>
  <w:footnote w:type="continuationSeparator" w:id="0">
    <w:p w:rsidR="003D35E8" w:rsidRDefault="003D35E8" w:rsidP="00AD7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5E8" w:rsidRDefault="003D35E8" w:rsidP="00AD719F">
    <w:pPr>
      <w:pStyle w:val="Header"/>
      <w:jc w:val="center"/>
    </w:pPr>
    <w:r w:rsidRPr="006A47B0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1" o:spid="_x0000_i1026" type="#_x0000_t75" style="width:308.25pt;height:122.25pt;visibility:visible">
          <v:imagedata r:id="rId1" o:title=""/>
        </v:shape>
      </w:pict>
    </w:r>
  </w:p>
  <w:p w:rsidR="003D35E8" w:rsidRDefault="003D35E8" w:rsidP="00AD719F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CD9"/>
    <w:rsid w:val="000D1BA2"/>
    <w:rsid w:val="000F7C6F"/>
    <w:rsid w:val="00126312"/>
    <w:rsid w:val="00150E3D"/>
    <w:rsid w:val="002B4958"/>
    <w:rsid w:val="003356E9"/>
    <w:rsid w:val="003457B7"/>
    <w:rsid w:val="003D35E8"/>
    <w:rsid w:val="00425360"/>
    <w:rsid w:val="004C770A"/>
    <w:rsid w:val="00523E8A"/>
    <w:rsid w:val="005D4281"/>
    <w:rsid w:val="005F1A0B"/>
    <w:rsid w:val="00685156"/>
    <w:rsid w:val="006A47B0"/>
    <w:rsid w:val="006D4066"/>
    <w:rsid w:val="00850A55"/>
    <w:rsid w:val="00862F63"/>
    <w:rsid w:val="00882C8E"/>
    <w:rsid w:val="0092405E"/>
    <w:rsid w:val="009F1FA7"/>
    <w:rsid w:val="00AD719F"/>
    <w:rsid w:val="00C8302A"/>
    <w:rsid w:val="00D8365C"/>
    <w:rsid w:val="00D841B5"/>
    <w:rsid w:val="00E00729"/>
    <w:rsid w:val="00E101E7"/>
    <w:rsid w:val="00E304D9"/>
    <w:rsid w:val="00E542A0"/>
    <w:rsid w:val="00E61D31"/>
    <w:rsid w:val="00E91621"/>
    <w:rsid w:val="00EE50F7"/>
    <w:rsid w:val="00F05CD9"/>
    <w:rsid w:val="00F136B5"/>
    <w:rsid w:val="00FD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6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D719F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AD719F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AD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D71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D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D719F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C8302A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0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o.gl/forms/yJbtVJ6ALvYCZFVQ2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bcmaritza2009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bcentermaritza.weebly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oo.gl/forms/81JeMkgEyej4BZuW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1049</Words>
  <Characters>5981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„ПРЕДИЗВИКАЙ ПРЕДПРИЕМАЧА В СЕБЕ СИ“</dc:title>
  <dc:subject/>
  <dc:creator>User</dc:creator>
  <cp:keywords/>
  <dc:description/>
  <cp:lastModifiedBy>Rosi</cp:lastModifiedBy>
  <cp:revision>2</cp:revision>
  <dcterms:created xsi:type="dcterms:W3CDTF">2018-10-16T19:03:00Z</dcterms:created>
  <dcterms:modified xsi:type="dcterms:W3CDTF">2018-10-16T19:03:00Z</dcterms:modified>
</cp:coreProperties>
</file>